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D" w:rsidRDefault="00B8260D"/>
    <w:tbl>
      <w:tblPr>
        <w:tblW w:w="919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9"/>
      </w:tblGrid>
      <w:tr w:rsidR="00B8260D" w:rsidTr="00B8260D">
        <w:trPr>
          <w:trHeight w:val="4427"/>
        </w:trPr>
        <w:tc>
          <w:tcPr>
            <w:tcW w:w="9199" w:type="dxa"/>
          </w:tcPr>
          <w:p w:rsidR="00B8260D" w:rsidRDefault="00B8260D" w:rsidP="00B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B8260D" w:rsidRDefault="00B8260D" w:rsidP="00B8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0D" w:rsidRDefault="00B8260D" w:rsidP="00B8260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B8260D" w:rsidRDefault="00B8260D" w:rsidP="00B8260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B8260D" w:rsidRPr="00B8260D" w:rsidRDefault="00B8260D" w:rsidP="00B82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07.03. 2014 г.  №2</w:t>
            </w:r>
          </w:p>
        </w:tc>
      </w:tr>
    </w:tbl>
    <w:p w:rsidR="00B423C1" w:rsidRDefault="00B423C1" w:rsidP="00B4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60D" w:rsidRDefault="00B8260D" w:rsidP="00B423C1">
      <w:pPr>
        <w:jc w:val="center"/>
        <w:rPr>
          <w:rFonts w:ascii="Times New Roman" w:hAnsi="Times New Roman" w:cs="Times New Roman"/>
          <w:sz w:val="24"/>
          <w:szCs w:val="24"/>
        </w:rPr>
        <w:sectPr w:rsidR="00B82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3C1" w:rsidRPr="00B423C1" w:rsidRDefault="00B423C1" w:rsidP="00B423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lastRenderedPageBreak/>
        <w:t>РОССИЙСКАЯ  ФЕДЕРАЦИЯ</w:t>
      </w:r>
    </w:p>
    <w:p w:rsidR="00B423C1" w:rsidRPr="00B423C1" w:rsidRDefault="00B8260D" w:rsidP="00B8260D">
      <w:pPr>
        <w:pStyle w:val="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423C1" w:rsidRPr="00B423C1">
        <w:rPr>
          <w:rFonts w:ascii="Times New Roman" w:hAnsi="Times New Roman"/>
          <w:sz w:val="24"/>
          <w:szCs w:val="24"/>
        </w:rPr>
        <w:t>БОХАНСКИЙ РАЙОН</w:t>
      </w:r>
    </w:p>
    <w:p w:rsidR="00B423C1" w:rsidRPr="002F7E08" w:rsidRDefault="00B423C1" w:rsidP="002F7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МУНИЦИПАЛЬНОЕ  ОБРАЗОВАНИЕ  «ХОХОРСК»</w:t>
      </w:r>
    </w:p>
    <w:p w:rsidR="00B423C1" w:rsidRPr="00B423C1" w:rsidRDefault="00B423C1" w:rsidP="00B42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ВЫПИСКА ИЗ  ПРОТОКОЛА</w:t>
      </w:r>
    </w:p>
    <w:p w:rsidR="00B423C1" w:rsidRPr="00B423C1" w:rsidRDefault="00B423C1" w:rsidP="00B42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Проведения публичного  слушания</w:t>
      </w:r>
    </w:p>
    <w:p w:rsidR="00B423C1" w:rsidRPr="00B423C1" w:rsidRDefault="00B423C1" w:rsidP="00B42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C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 Устав муниципального образования «Хохорск» 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b/>
          <w:sz w:val="24"/>
          <w:szCs w:val="24"/>
        </w:rPr>
        <w:t>05.03.2014</w:t>
      </w:r>
      <w:r w:rsidR="00B8260D">
        <w:rPr>
          <w:rFonts w:ascii="Times New Roman" w:hAnsi="Times New Roman" w:cs="Times New Roman"/>
          <w:b/>
          <w:sz w:val="24"/>
          <w:szCs w:val="24"/>
        </w:rPr>
        <w:t xml:space="preserve"> г.                 </w:t>
      </w:r>
      <w:r w:rsidRPr="00B423C1">
        <w:rPr>
          <w:rFonts w:ascii="Times New Roman" w:hAnsi="Times New Roman" w:cs="Times New Roman"/>
          <w:sz w:val="24"/>
          <w:szCs w:val="24"/>
        </w:rPr>
        <w:t xml:space="preserve">  с. Хохорск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15-00 часов.                                                                                                     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Присутствовало: 38 человек</w:t>
      </w:r>
      <w:proofErr w:type="gramStart"/>
      <w:r w:rsidRPr="00B423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3C1">
        <w:rPr>
          <w:rFonts w:ascii="Times New Roman" w:hAnsi="Times New Roman" w:cs="Times New Roman"/>
          <w:sz w:val="24"/>
          <w:szCs w:val="24"/>
        </w:rPr>
        <w:t xml:space="preserve"> в т.ч. 9депутатов, 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Депутаты Думы: Еремеева Ф.А., Никифоров В.Ф., Никифорова И.Н, Филиппов А.В.., Зверев Н.И., Никифорова  Е.И.,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Башанов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Мошонов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Зарсаева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Могилёва Р.К. – заведующая МДОУ «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Хохорский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 детский  сад»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lastRenderedPageBreak/>
        <w:t>Иванова О.И.. – начальник ОПС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23C1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Pr="00B423C1">
        <w:rPr>
          <w:rFonts w:ascii="Times New Roman" w:hAnsi="Times New Roman" w:cs="Times New Roman"/>
          <w:sz w:val="24"/>
          <w:szCs w:val="24"/>
        </w:rPr>
        <w:t xml:space="preserve"> Е.М. – зав.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Нововоскресенского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клуба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Никифорова Т.А. – директор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Харатиргенского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ДК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Г.А </w:t>
      </w:r>
      <w:proofErr w:type="gramStart"/>
      <w:r w:rsidRPr="00B423C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B423C1">
        <w:rPr>
          <w:rFonts w:ascii="Times New Roman" w:hAnsi="Times New Roman" w:cs="Times New Roman"/>
          <w:sz w:val="24"/>
          <w:szCs w:val="24"/>
        </w:rPr>
        <w:t>иректор МБОУ «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Хохорская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Саганова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Е.А., Николаева П.И.,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Л.Х.,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И.К., Никифорова И.И., Никифорова Р.Д,</w:t>
      </w:r>
      <w:proofErr w:type="gramStart"/>
      <w:r w:rsidRPr="00B423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3C1">
        <w:rPr>
          <w:rFonts w:ascii="Times New Roman" w:hAnsi="Times New Roman" w:cs="Times New Roman"/>
          <w:sz w:val="24"/>
          <w:szCs w:val="24"/>
        </w:rPr>
        <w:t xml:space="preserve"> Пшеничная Л.А, Николаева М.Г, Яковлева М.А.,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Замогулова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Р.И,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Жамьянова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Т.Д., Никифорова Е.Л., Фурман В.И.,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Ф.З., Алексеев Н.М.,  Коняев Г.Г.,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Б.В.,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Хилханов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П.А. ,В.К.,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Скольжикова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Башанова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Р.В., Логинова М.С.,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Шагиева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gramStart"/>
      <w:r w:rsidRPr="00B423C1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Pr="00B423C1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B423C1" w:rsidRPr="00B423C1" w:rsidRDefault="00B423C1" w:rsidP="00B42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C1" w:rsidRPr="00B423C1" w:rsidRDefault="00B423C1" w:rsidP="00B42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3C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23C1" w:rsidRPr="00B423C1" w:rsidRDefault="00B423C1" w:rsidP="00B42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lastRenderedPageBreak/>
        <w:t>1.Публичные слушания о внесении изменений и дополнений в Устав муниципального образования «Хохорск»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B8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Улаханова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А.И.- глава муниципального образования «Хохорск» 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1. СЛУШАЛИ:</w:t>
      </w:r>
      <w:r w:rsidRPr="00B42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3C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Улаханову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А.И.</w:t>
      </w:r>
      <w:r w:rsidRPr="00B423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423C1">
        <w:rPr>
          <w:rFonts w:ascii="Times New Roman" w:hAnsi="Times New Roman" w:cs="Times New Roman"/>
          <w:sz w:val="24"/>
          <w:szCs w:val="24"/>
        </w:rPr>
        <w:t>зачитала проект решения «О внесении изменений и дополнений в Устав МО «Хохорск»</w:t>
      </w:r>
      <w:proofErr w:type="gramStart"/>
      <w:r w:rsidRPr="00B423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23C1">
        <w:rPr>
          <w:rFonts w:ascii="Times New Roman" w:hAnsi="Times New Roman" w:cs="Times New Roman"/>
          <w:sz w:val="24"/>
          <w:szCs w:val="24"/>
        </w:rPr>
        <w:t xml:space="preserve"> Данный проект решения  и информация о проведении публичных слушаний были опубликованы в печатном издании «Вестник» МО «Хохорск» №  от 05.02.2014г. Поэтому все могли ознакомиться и внести свои предложения.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ВЫСТУПИЛИ:  </w:t>
      </w: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С.В., -  она предложила одобрить и внести изменения и дополнения в  Устав МО «Хохорск, согласно требованиям принятых законов.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3C1">
        <w:rPr>
          <w:rFonts w:ascii="Times New Roman" w:hAnsi="Times New Roman" w:cs="Times New Roman"/>
          <w:sz w:val="24"/>
          <w:szCs w:val="24"/>
        </w:rPr>
        <w:t>Мошонов</w:t>
      </w:r>
      <w:proofErr w:type="spellEnd"/>
      <w:r w:rsidRPr="00B423C1">
        <w:rPr>
          <w:rFonts w:ascii="Times New Roman" w:hAnsi="Times New Roman" w:cs="Times New Roman"/>
          <w:sz w:val="24"/>
          <w:szCs w:val="24"/>
        </w:rPr>
        <w:t xml:space="preserve"> А.В.. – поддержал предложение внести изменения и дополнения в Устав МО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>ГОЛОСОВАЛИ:  « за» - единогласно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РЕШИЛИ: Внести изменения и дополнения в Устав  муниципального образования «Хохорск», </w:t>
      </w:r>
      <w:proofErr w:type="gramStart"/>
      <w:r w:rsidRPr="00B423C1">
        <w:rPr>
          <w:rFonts w:ascii="Times New Roman" w:hAnsi="Times New Roman" w:cs="Times New Roman"/>
          <w:sz w:val="24"/>
          <w:szCs w:val="24"/>
        </w:rPr>
        <w:t>согласно проекта</w:t>
      </w:r>
      <w:proofErr w:type="gramEnd"/>
      <w:r w:rsidRPr="00B423C1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B423C1" w:rsidRPr="00B423C1" w:rsidRDefault="00B423C1" w:rsidP="00B42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3C1" w:rsidRPr="00B423C1" w:rsidRDefault="00B8260D" w:rsidP="00B42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423C1">
        <w:rPr>
          <w:rFonts w:ascii="Times New Roman" w:hAnsi="Times New Roman" w:cs="Times New Roman"/>
          <w:sz w:val="24"/>
          <w:szCs w:val="24"/>
        </w:rPr>
        <w:t>Председатель:                                       И.Н.Никифорова</w:t>
      </w:r>
    </w:p>
    <w:p w:rsidR="00B423C1" w:rsidRPr="00B423C1" w:rsidRDefault="00B423C1" w:rsidP="00B423C1">
      <w:pPr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                Секретарь:                                            П.И.Николаева</w:t>
      </w:r>
    </w:p>
    <w:p w:rsidR="004917DB" w:rsidRDefault="004917DB">
      <w:pPr>
        <w:rPr>
          <w:rFonts w:ascii="Times New Roman" w:hAnsi="Times New Roman" w:cs="Times New Roman"/>
          <w:sz w:val="24"/>
          <w:szCs w:val="24"/>
        </w:rPr>
      </w:pPr>
    </w:p>
    <w:p w:rsidR="002F7E08" w:rsidRDefault="002F7E08">
      <w:pPr>
        <w:rPr>
          <w:rFonts w:ascii="Times New Roman" w:hAnsi="Times New Roman" w:cs="Times New Roman"/>
          <w:sz w:val="24"/>
          <w:szCs w:val="24"/>
        </w:rPr>
      </w:pPr>
    </w:p>
    <w:p w:rsidR="00BD4A64" w:rsidRDefault="00BD4A64" w:rsidP="002F7E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Милые  женщины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D4A64" w:rsidRDefault="00BD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Вас с международным женским днем 8 Марта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BD4A64" w:rsidRDefault="00BD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крепкого здоровья, благополучия, мирного ясного  неба, счастья Вам и вашим близким.</w:t>
      </w:r>
    </w:p>
    <w:p w:rsidR="00BD4A64" w:rsidRDefault="00BD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уважением  коллектив администрации муниципального образования «Хохорск».</w:t>
      </w:r>
    </w:p>
    <w:p w:rsidR="00C54E31" w:rsidRDefault="00C54E31">
      <w:pPr>
        <w:rPr>
          <w:rFonts w:ascii="Times New Roman" w:hAnsi="Times New Roman" w:cs="Times New Roman"/>
          <w:sz w:val="24"/>
          <w:szCs w:val="24"/>
        </w:rPr>
      </w:pPr>
    </w:p>
    <w:p w:rsidR="00C54E31" w:rsidRPr="00C54E31" w:rsidRDefault="00C54E31" w:rsidP="00C54E3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</w:rPr>
      </w:pPr>
      <w:r w:rsidRPr="00C54E31">
        <w:rPr>
          <w:rFonts w:ascii="Times New Roman" w:hAnsi="Times New Roman" w:cs="Times New Roman"/>
        </w:rPr>
        <w:t>РОССИЙСКАЯ ФЕДЕРАЦИЯ</w:t>
      </w: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</w:rPr>
      </w:pPr>
      <w:r w:rsidRPr="00C54E31">
        <w:rPr>
          <w:rFonts w:ascii="Times New Roman" w:hAnsi="Times New Roman" w:cs="Times New Roman"/>
        </w:rPr>
        <w:t>ИРКУТСКАЯ ОБЛАСТЬ</w:t>
      </w: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</w:rPr>
      </w:pPr>
      <w:r w:rsidRPr="00C54E31">
        <w:rPr>
          <w:rFonts w:ascii="Times New Roman" w:hAnsi="Times New Roman" w:cs="Times New Roman"/>
        </w:rPr>
        <w:t>БОХАНСКИЙ РАЙОН</w:t>
      </w: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</w:rPr>
      </w:pPr>
      <w:r w:rsidRPr="00C54E31">
        <w:rPr>
          <w:rFonts w:ascii="Times New Roman" w:hAnsi="Times New Roman" w:cs="Times New Roman"/>
        </w:rPr>
        <w:t xml:space="preserve">  АДМИНИСТРАЦИЯ МО «ХОХОРСК»</w:t>
      </w: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  <w:b/>
        </w:rPr>
      </w:pP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  <w:b/>
        </w:rPr>
      </w:pP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  <w:b/>
        </w:rPr>
      </w:pPr>
      <w:r w:rsidRPr="00C54E31">
        <w:rPr>
          <w:rFonts w:ascii="Times New Roman" w:hAnsi="Times New Roman" w:cs="Times New Roman"/>
          <w:b/>
        </w:rPr>
        <w:t>ПОСТАНОВЛЕНИЕ</w:t>
      </w: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  <w:b/>
        </w:rPr>
      </w:pPr>
    </w:p>
    <w:p w:rsidR="00C54E31" w:rsidRPr="00C54E31" w:rsidRDefault="00C54E31" w:rsidP="00C54E31">
      <w:pPr>
        <w:spacing w:after="0"/>
        <w:jc w:val="center"/>
        <w:rPr>
          <w:rFonts w:ascii="Times New Roman" w:hAnsi="Times New Roman" w:cs="Times New Roman"/>
          <w:b/>
        </w:rPr>
      </w:pPr>
    </w:p>
    <w:p w:rsidR="00C54E31" w:rsidRPr="00C54E31" w:rsidRDefault="00C54E31" w:rsidP="00C54E31">
      <w:pPr>
        <w:spacing w:after="0"/>
        <w:rPr>
          <w:rFonts w:ascii="Times New Roman" w:hAnsi="Times New Roman" w:cs="Times New Roman"/>
          <w:u w:val="single"/>
        </w:rPr>
      </w:pPr>
      <w:r w:rsidRPr="00C54E31">
        <w:rPr>
          <w:rFonts w:ascii="Times New Roman" w:hAnsi="Times New Roman" w:cs="Times New Roman"/>
          <w:u w:val="single"/>
        </w:rPr>
        <w:t>20.02.2014 г.  № 3</w:t>
      </w:r>
      <w:r w:rsidRPr="00C54E31">
        <w:rPr>
          <w:rFonts w:ascii="Times New Roman" w:hAnsi="Times New Roman" w:cs="Times New Roman"/>
        </w:rPr>
        <w:t xml:space="preserve">                                                                      с.  Хохорск</w:t>
      </w:r>
    </w:p>
    <w:p w:rsidR="00C54E31" w:rsidRPr="00C54E31" w:rsidRDefault="00C54E31" w:rsidP="00C54E31">
      <w:pPr>
        <w:spacing w:after="0"/>
        <w:ind w:right="2551"/>
        <w:rPr>
          <w:rFonts w:ascii="Times New Roman" w:hAnsi="Times New Roman"/>
        </w:rPr>
      </w:pPr>
      <w:r w:rsidRPr="00C54E31">
        <w:rPr>
          <w:rFonts w:ascii="Times New Roman" w:hAnsi="Times New Roman"/>
        </w:rPr>
        <w:t xml:space="preserve">«О введении на территории МО «Хохорск» </w:t>
      </w:r>
    </w:p>
    <w:p w:rsidR="00C54E31" w:rsidRPr="00C54E31" w:rsidRDefault="00C54E31" w:rsidP="00C54E31">
      <w:pPr>
        <w:spacing w:after="0"/>
        <w:ind w:right="2551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особого противопожарного режима»</w:t>
      </w:r>
    </w:p>
    <w:p w:rsidR="00C54E31" w:rsidRPr="00C54E31" w:rsidRDefault="00C54E31" w:rsidP="00C54E31">
      <w:pPr>
        <w:spacing w:after="0"/>
        <w:ind w:right="2551"/>
        <w:rPr>
          <w:rFonts w:ascii="Times New Roman" w:hAnsi="Times New Roman"/>
        </w:rPr>
      </w:pPr>
    </w:p>
    <w:p w:rsidR="00C54E31" w:rsidRPr="00C54E31" w:rsidRDefault="00C54E31" w:rsidP="00C54E31">
      <w:pPr>
        <w:ind w:firstLine="708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 xml:space="preserve">В связи с увеличением количества пожаров в населенных пунктах Иркутской области, в целях обеспечения безопасности жизнедеятельности населения муниципального образования «Хохорск», в соответствии со статьёй 30  Федеральным законом № 69 - ФЗ от 21.12.1994 года «О пожарной безопасности», статьёй 20 Закона Иркутской области от 7 октября 2008 года №78 – </w:t>
      </w:r>
      <w:proofErr w:type="spellStart"/>
      <w:proofErr w:type="gramStart"/>
      <w:r w:rsidRPr="00C54E31">
        <w:rPr>
          <w:rFonts w:ascii="Times New Roman" w:hAnsi="Times New Roman"/>
        </w:rPr>
        <w:t>оз</w:t>
      </w:r>
      <w:proofErr w:type="spellEnd"/>
      <w:proofErr w:type="gramEnd"/>
      <w:r w:rsidRPr="00C54E31">
        <w:rPr>
          <w:rFonts w:ascii="Times New Roman" w:hAnsi="Times New Roman"/>
        </w:rPr>
        <w:t xml:space="preserve"> «О пожарной безопасности в Иркутской области», руководствуясь  Уставом  МО «Хохорск»</w:t>
      </w:r>
    </w:p>
    <w:p w:rsidR="00C54E31" w:rsidRPr="00C54E31" w:rsidRDefault="00C54E31" w:rsidP="00C54E31">
      <w:pPr>
        <w:ind w:firstLine="708"/>
        <w:jc w:val="both"/>
        <w:rPr>
          <w:rFonts w:ascii="Times New Roman" w:hAnsi="Times New Roman"/>
        </w:rPr>
      </w:pPr>
    </w:p>
    <w:p w:rsidR="00C54E31" w:rsidRPr="00C54E31" w:rsidRDefault="00C54E31" w:rsidP="00C54E31">
      <w:pPr>
        <w:jc w:val="center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ПОСТАНОВЛЯЮ:</w:t>
      </w:r>
    </w:p>
    <w:p w:rsidR="00C54E31" w:rsidRPr="00C54E31" w:rsidRDefault="00C54E31" w:rsidP="00C54E31">
      <w:pPr>
        <w:jc w:val="center"/>
        <w:rPr>
          <w:rFonts w:ascii="Times New Roman" w:hAnsi="Times New Roman"/>
        </w:rPr>
      </w:pPr>
    </w:p>
    <w:p w:rsidR="00C54E31" w:rsidRPr="00C54E31" w:rsidRDefault="00C54E31" w:rsidP="00C54E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lastRenderedPageBreak/>
        <w:t>Установить на территории муниципального образования «Хохорск» с 08.00 часов 20 февраля 2014 года до 08.00 часов 5 марта 2014 года особый противопожарный режим.</w:t>
      </w:r>
    </w:p>
    <w:p w:rsidR="00C54E31" w:rsidRPr="00C54E31" w:rsidRDefault="00C54E31" w:rsidP="00C54E3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Создать постоянно действующий оперативный штаб на период установления особого противопожарного режима;</w:t>
      </w:r>
    </w:p>
    <w:p w:rsidR="00C54E31" w:rsidRPr="00C54E31" w:rsidRDefault="00C54E31" w:rsidP="00C54E3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Организовать среди населения  проведение разъяснительной работы по вопросам обеспечения пожарной безопасности;</w:t>
      </w:r>
    </w:p>
    <w:p w:rsidR="00C54E31" w:rsidRPr="00C54E31" w:rsidRDefault="00C54E31" w:rsidP="00C54E31">
      <w:pPr>
        <w:spacing w:after="0" w:line="240" w:lineRule="auto"/>
        <w:jc w:val="both"/>
        <w:rPr>
          <w:rFonts w:ascii="Times New Roman" w:hAnsi="Times New Roman"/>
        </w:rPr>
      </w:pPr>
    </w:p>
    <w:p w:rsidR="00C54E31" w:rsidRPr="00C54E31" w:rsidRDefault="00C54E31" w:rsidP="00C54E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Социальным работникам организовать распространение информации по соблюдению пожарной безопасности среди одиноко проживающих граждан.</w:t>
      </w:r>
    </w:p>
    <w:p w:rsidR="00C54E31" w:rsidRPr="00C54E31" w:rsidRDefault="00C54E31" w:rsidP="00C54E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Рекомендовать руководителям организаций, расположенных на территории МО «Хохорск», независимо от организационно-правовых форм собственности:</w:t>
      </w:r>
    </w:p>
    <w:p w:rsidR="00C54E31" w:rsidRPr="00C54E31" w:rsidRDefault="00C54E31" w:rsidP="00C54E3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Обеспечить готовность подразделений ведомственной,  добровольческой  охраны;</w:t>
      </w:r>
    </w:p>
    <w:p w:rsidR="00C54E31" w:rsidRPr="00C54E31" w:rsidRDefault="00C54E31" w:rsidP="00C54E3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Разработать планы мероприятий по обеспечению пожарной безопасности на подведомственных объектах, довести их до исполнителей и организовать выполнение.</w:t>
      </w:r>
    </w:p>
    <w:p w:rsidR="00C54E31" w:rsidRPr="00C54E31" w:rsidRDefault="00C54E31" w:rsidP="00C54E31">
      <w:pPr>
        <w:pStyle w:val="a3"/>
        <w:ind w:left="0" w:firstLine="709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3.3. Проведение необходимой работы по обеспечению подведомственных объектов первичными средствами пожаротушения.</w:t>
      </w:r>
    </w:p>
    <w:p w:rsidR="00C54E31" w:rsidRPr="00C54E31" w:rsidRDefault="00C54E31" w:rsidP="00C54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Директорам школ:</w:t>
      </w:r>
    </w:p>
    <w:p w:rsidR="00C54E31" w:rsidRPr="00C54E31" w:rsidRDefault="00C54E31" w:rsidP="00C54E3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Обеспечить обучение учащимися образовательных учреждений основ пожарной безопасности, отработку навыков поведения в экстремальных ситуациях, предупреждения пожаров и осторожного обращения с огнем;</w:t>
      </w:r>
    </w:p>
    <w:p w:rsidR="00C54E31" w:rsidRPr="00C54E31" w:rsidRDefault="00C54E31" w:rsidP="00C54E3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Организовать проведение разъяснительных бесед и занятий с учащимися, персоналом подведомственных образовательных учреждений по соблюдению мер пожарной безопасности.</w:t>
      </w:r>
    </w:p>
    <w:p w:rsidR="00C54E31" w:rsidRPr="00C54E31" w:rsidRDefault="00C54E31" w:rsidP="00C54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54E31">
        <w:rPr>
          <w:rFonts w:ascii="Times New Roman" w:hAnsi="Times New Roman"/>
        </w:rPr>
        <w:t>Контроль исполнения данного постановления оставляю за собой.</w:t>
      </w:r>
    </w:p>
    <w:p w:rsidR="00C54E31" w:rsidRPr="00C54E31" w:rsidRDefault="00C54E31" w:rsidP="00C54E31">
      <w:pPr>
        <w:rPr>
          <w:rFonts w:ascii="Times New Roman" w:hAnsi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  <w:r w:rsidRPr="00C54E31">
        <w:rPr>
          <w:rFonts w:ascii="Times New Roman" w:hAnsi="Times New Roman" w:cs="Times New Roman"/>
        </w:rPr>
        <w:t xml:space="preserve">      </w:t>
      </w: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  <w:r w:rsidRPr="00C54E31">
        <w:rPr>
          <w:rFonts w:ascii="Times New Roman" w:hAnsi="Times New Roman" w:cs="Times New Roman"/>
        </w:rPr>
        <w:t xml:space="preserve">        Глава администрации                                     А.И.Улаханова.</w:t>
      </w: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 w:rsidP="00C54E31">
      <w:pPr>
        <w:spacing w:after="0"/>
        <w:jc w:val="both"/>
        <w:rPr>
          <w:rFonts w:ascii="Times New Roman" w:hAnsi="Times New Roman" w:cs="Times New Roman"/>
        </w:rPr>
      </w:pPr>
    </w:p>
    <w:p w:rsidR="00C54E31" w:rsidRPr="00C54E31" w:rsidRDefault="00C54E31">
      <w:pPr>
        <w:rPr>
          <w:rFonts w:ascii="Times New Roman" w:hAnsi="Times New Roman" w:cs="Times New Roman"/>
        </w:rPr>
      </w:pPr>
    </w:p>
    <w:sectPr w:rsidR="00C54E31" w:rsidRPr="00C54E31" w:rsidSect="00B8260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FB1"/>
    <w:multiLevelType w:val="multilevel"/>
    <w:tmpl w:val="5392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423C1"/>
    <w:rsid w:val="00010BAD"/>
    <w:rsid w:val="002F7E08"/>
    <w:rsid w:val="00304D00"/>
    <w:rsid w:val="004917DB"/>
    <w:rsid w:val="0061538B"/>
    <w:rsid w:val="00B423C1"/>
    <w:rsid w:val="00B8260D"/>
    <w:rsid w:val="00BD4A64"/>
    <w:rsid w:val="00C5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A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423C1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C54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2014-03-13T07:09:00Z</cp:lastPrinted>
  <dcterms:created xsi:type="dcterms:W3CDTF">2014-03-13T06:16:00Z</dcterms:created>
  <dcterms:modified xsi:type="dcterms:W3CDTF">2014-03-19T07:30:00Z</dcterms:modified>
</cp:coreProperties>
</file>